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18FC" w14:textId="5D298BCD" w:rsidR="004A4BD6" w:rsidRDefault="004A4BD6" w:rsidP="004A4BD6">
      <w:pPr>
        <w:jc w:val="center"/>
      </w:pPr>
      <w:r>
        <w:rPr>
          <w:noProof/>
        </w:rPr>
        <w:drawing>
          <wp:inline distT="0" distB="0" distL="0" distR="0" wp14:anchorId="1DE52C70" wp14:editId="4E13DFAB">
            <wp:extent cx="2887201" cy="92124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4338" cy="926712"/>
                    </a:xfrm>
                    <a:prstGeom prst="rect">
                      <a:avLst/>
                    </a:prstGeom>
                  </pic:spPr>
                </pic:pic>
              </a:graphicData>
            </a:graphic>
          </wp:inline>
        </w:drawing>
      </w:r>
    </w:p>
    <w:p w14:paraId="410020D6" w14:textId="4508F738" w:rsidR="004A4BD6" w:rsidRDefault="004A4BD6"/>
    <w:p w14:paraId="2664C217" w14:textId="10ADE9E2" w:rsidR="004A4BD6" w:rsidRDefault="004A4BD6" w:rsidP="004A4BD6">
      <w:pPr>
        <w:autoSpaceDE w:val="0"/>
        <w:autoSpaceDN w:val="0"/>
        <w:adjustRightInd w:val="0"/>
        <w:spacing w:after="0" w:line="240" w:lineRule="auto"/>
        <w:jc w:val="center"/>
        <w:rPr>
          <w:rFonts w:cstheme="minorHAnsi"/>
          <w:color w:val="000000"/>
        </w:rPr>
      </w:pPr>
      <w:r w:rsidRPr="004A4BD6">
        <w:rPr>
          <w:rFonts w:cstheme="minorHAnsi"/>
          <w:color w:val="000000"/>
        </w:rPr>
        <w:t>Advisory Board Agenda</w:t>
      </w:r>
    </w:p>
    <w:p w14:paraId="20DDA681" w14:textId="30F493CA" w:rsidR="004A4BD6" w:rsidRDefault="000642E1" w:rsidP="004A4BD6">
      <w:pPr>
        <w:autoSpaceDE w:val="0"/>
        <w:autoSpaceDN w:val="0"/>
        <w:adjustRightInd w:val="0"/>
        <w:spacing w:after="0" w:line="240" w:lineRule="auto"/>
        <w:jc w:val="center"/>
        <w:rPr>
          <w:rFonts w:cstheme="minorHAnsi"/>
          <w:color w:val="000000"/>
        </w:rPr>
      </w:pPr>
      <w:r>
        <w:rPr>
          <w:rFonts w:cstheme="minorHAnsi"/>
          <w:color w:val="000000"/>
        </w:rPr>
        <w:t xml:space="preserve">Tuesday </w:t>
      </w:r>
      <w:r w:rsidR="00C46A09">
        <w:rPr>
          <w:rFonts w:cstheme="minorHAnsi"/>
          <w:color w:val="000000"/>
        </w:rPr>
        <w:t>11</w:t>
      </w:r>
      <w:r w:rsidR="00C46A09" w:rsidRPr="00C46A09">
        <w:rPr>
          <w:rFonts w:cstheme="minorHAnsi"/>
          <w:color w:val="000000"/>
          <w:vertAlign w:val="superscript"/>
        </w:rPr>
        <w:t>th</w:t>
      </w:r>
      <w:r w:rsidR="00C46A09">
        <w:rPr>
          <w:rFonts w:cstheme="minorHAnsi"/>
          <w:color w:val="000000"/>
        </w:rPr>
        <w:t xml:space="preserve"> January </w:t>
      </w:r>
      <w:r w:rsidR="004A4BD6" w:rsidRPr="004A4BD6">
        <w:rPr>
          <w:rFonts w:cstheme="minorHAnsi"/>
          <w:color w:val="000000"/>
        </w:rPr>
        <w:t>20</w:t>
      </w:r>
      <w:r>
        <w:rPr>
          <w:rFonts w:cstheme="minorHAnsi"/>
          <w:color w:val="000000"/>
        </w:rPr>
        <w:t>2</w:t>
      </w:r>
      <w:r w:rsidR="004A4BD6" w:rsidRPr="004A4BD6">
        <w:rPr>
          <w:rFonts w:cstheme="minorHAnsi"/>
          <w:color w:val="000000"/>
        </w:rPr>
        <w:t>1</w:t>
      </w:r>
      <w:r>
        <w:rPr>
          <w:rFonts w:cstheme="minorHAnsi"/>
          <w:color w:val="000000"/>
        </w:rPr>
        <w:t xml:space="preserve"> - </w:t>
      </w:r>
      <w:r w:rsidR="004A4BD6" w:rsidRPr="004A4BD6">
        <w:rPr>
          <w:rFonts w:cstheme="minorHAnsi"/>
          <w:color w:val="000000"/>
        </w:rPr>
        <w:t>10:30</w:t>
      </w:r>
      <w:r w:rsidR="006C2889">
        <w:rPr>
          <w:rFonts w:cstheme="minorHAnsi"/>
          <w:color w:val="000000"/>
        </w:rPr>
        <w:t xml:space="preserve"> – 12:00</w:t>
      </w:r>
    </w:p>
    <w:p w14:paraId="6F503330" w14:textId="77777777" w:rsidR="004A4BD6" w:rsidRPr="004A4BD6" w:rsidRDefault="004A4BD6" w:rsidP="004A4BD6">
      <w:pPr>
        <w:autoSpaceDE w:val="0"/>
        <w:autoSpaceDN w:val="0"/>
        <w:adjustRightInd w:val="0"/>
        <w:spacing w:after="0" w:line="240" w:lineRule="auto"/>
        <w:jc w:val="center"/>
        <w:rPr>
          <w:rFonts w:cstheme="minorHAnsi"/>
          <w:color w:val="000000"/>
        </w:rPr>
      </w:pPr>
    </w:p>
    <w:p w14:paraId="17BB77B6" w14:textId="34BDD835" w:rsidR="00E51A2E" w:rsidRPr="000642E1" w:rsidRDefault="004A4BD6" w:rsidP="000642E1">
      <w:pPr>
        <w:rPr>
          <w:rFonts w:cstheme="minorHAnsi"/>
          <w:b/>
          <w:bCs/>
          <w:sz w:val="20"/>
          <w:szCs w:val="20"/>
        </w:rPr>
      </w:pPr>
      <w:r w:rsidRPr="000642E1">
        <w:rPr>
          <w:rFonts w:cstheme="minorHAnsi"/>
          <w:b/>
          <w:bCs/>
          <w:sz w:val="20"/>
          <w:szCs w:val="20"/>
        </w:rPr>
        <w:t>Zoom</w:t>
      </w:r>
      <w:r w:rsidR="000642E1" w:rsidRPr="000642E1">
        <w:rPr>
          <w:rStyle w:val="Hyperlink"/>
          <w:rFonts w:cstheme="minorHAnsi"/>
          <w:b/>
          <w:bCs/>
          <w:color w:val="auto"/>
          <w:sz w:val="20"/>
          <w:szCs w:val="20"/>
          <w:u w:val="none"/>
        </w:rPr>
        <w:t xml:space="preserve">:  </w:t>
      </w:r>
      <w:hyperlink r:id="rId9" w:history="1">
        <w:r w:rsidR="00E51A2E" w:rsidRPr="000642E1">
          <w:rPr>
            <w:rStyle w:val="Hyperlink"/>
            <w:sz w:val="20"/>
            <w:szCs w:val="20"/>
          </w:rPr>
          <w:t>https://us02web.zoom.us/j/81662368685?pwd=ajBTZTZoWWFRemNEZUpSUStNa2VSdz09</w:t>
        </w:r>
      </w:hyperlink>
      <w:r w:rsidR="00E51A2E" w:rsidRPr="000642E1">
        <w:rPr>
          <w:sz w:val="20"/>
          <w:szCs w:val="20"/>
        </w:rPr>
        <w:t xml:space="preserve"> </w:t>
      </w:r>
    </w:p>
    <w:p w14:paraId="4E598726" w14:textId="70538FED" w:rsidR="00E51A2E" w:rsidRPr="00F72572" w:rsidRDefault="00E51A2E" w:rsidP="000642E1">
      <w:pPr>
        <w:rPr>
          <w:rFonts w:cstheme="minorHAnsi"/>
          <w:b/>
          <w:bCs/>
        </w:rPr>
      </w:pPr>
      <w:r w:rsidRPr="000642E1">
        <w:rPr>
          <w:sz w:val="20"/>
          <w:szCs w:val="20"/>
        </w:rPr>
        <w:t xml:space="preserve">Meeting ID: 816 6236 8685 </w:t>
      </w:r>
      <w:r w:rsidR="000642E1" w:rsidRPr="000642E1">
        <w:rPr>
          <w:sz w:val="20"/>
          <w:szCs w:val="20"/>
        </w:rPr>
        <w:t xml:space="preserve">/ </w:t>
      </w:r>
      <w:r w:rsidRPr="000642E1">
        <w:rPr>
          <w:sz w:val="20"/>
          <w:szCs w:val="20"/>
        </w:rPr>
        <w:t xml:space="preserve">Passcode: 017023 </w:t>
      </w:r>
      <w:r w:rsidRPr="000642E1">
        <w:rPr>
          <w:sz w:val="20"/>
          <w:szCs w:val="20"/>
        </w:rPr>
        <w:br/>
      </w:r>
    </w:p>
    <w:p w14:paraId="0CC4646A" w14:textId="2FBD3472" w:rsidR="008A39BB" w:rsidRDefault="00762D04" w:rsidP="004A4BD6">
      <w:pPr>
        <w:spacing w:after="0" w:line="360" w:lineRule="auto"/>
        <w:rPr>
          <w:rFonts w:cstheme="minorHAnsi"/>
          <w:b/>
          <w:bCs/>
        </w:rPr>
      </w:pPr>
      <w:r w:rsidRPr="004A4BD6">
        <w:rPr>
          <w:rFonts w:cstheme="minorHAnsi"/>
          <w:b/>
          <w:bCs/>
        </w:rPr>
        <w:t>Agenda</w:t>
      </w:r>
    </w:p>
    <w:p w14:paraId="77127A80" w14:textId="77777777" w:rsidR="000642E1" w:rsidRDefault="000642E1" w:rsidP="004A4BD6">
      <w:pPr>
        <w:spacing w:after="0" w:line="360" w:lineRule="auto"/>
        <w:rPr>
          <w:rFonts w:cstheme="minorHAnsi"/>
          <w:b/>
          <w:bCs/>
        </w:rPr>
      </w:pPr>
    </w:p>
    <w:p w14:paraId="2934F42F" w14:textId="0D2C3073" w:rsidR="00762D04" w:rsidRDefault="00762D04" w:rsidP="004A4BD6">
      <w:pPr>
        <w:pStyle w:val="ListParagraph"/>
        <w:numPr>
          <w:ilvl w:val="0"/>
          <w:numId w:val="1"/>
        </w:numPr>
        <w:spacing w:after="0" w:line="360" w:lineRule="auto"/>
        <w:rPr>
          <w:rFonts w:cstheme="minorHAnsi"/>
        </w:rPr>
      </w:pPr>
      <w:r w:rsidRPr="004A4BD6">
        <w:rPr>
          <w:rFonts w:cstheme="minorHAnsi"/>
        </w:rPr>
        <w:t>Welcome and apologies</w:t>
      </w:r>
    </w:p>
    <w:p w14:paraId="4B0C48CA" w14:textId="77777777" w:rsidR="009E5FEC" w:rsidRPr="009E5FEC" w:rsidRDefault="009E5FEC" w:rsidP="009E5FEC">
      <w:pPr>
        <w:spacing w:after="0" w:line="360" w:lineRule="auto"/>
        <w:rPr>
          <w:rFonts w:cstheme="minorHAnsi"/>
        </w:rPr>
      </w:pPr>
    </w:p>
    <w:p w14:paraId="4559279D" w14:textId="4B969264" w:rsidR="00762D04" w:rsidRDefault="009C78B6" w:rsidP="004A4BD6">
      <w:pPr>
        <w:pStyle w:val="ListParagraph"/>
        <w:numPr>
          <w:ilvl w:val="0"/>
          <w:numId w:val="1"/>
        </w:numPr>
        <w:spacing w:after="0" w:line="360" w:lineRule="auto"/>
        <w:rPr>
          <w:rFonts w:cstheme="minorHAnsi"/>
        </w:rPr>
      </w:pPr>
      <w:r>
        <w:rPr>
          <w:rFonts w:cstheme="minorHAnsi"/>
        </w:rPr>
        <w:t xml:space="preserve">Quarterly </w:t>
      </w:r>
      <w:r w:rsidR="00762D04" w:rsidRPr="004A4BD6">
        <w:rPr>
          <w:rFonts w:cstheme="minorHAnsi"/>
        </w:rPr>
        <w:t xml:space="preserve">Performance Report </w:t>
      </w:r>
      <w:r>
        <w:rPr>
          <w:rFonts w:cstheme="minorHAnsi"/>
        </w:rPr>
        <w:t xml:space="preserve">(October to December) </w:t>
      </w:r>
      <w:r w:rsidR="00762D04" w:rsidRPr="004A4BD6">
        <w:rPr>
          <w:rFonts w:cstheme="minorHAnsi"/>
        </w:rPr>
        <w:t>questions/ comments</w:t>
      </w:r>
      <w:r w:rsidR="008E5852">
        <w:rPr>
          <w:rFonts w:cstheme="minorHAnsi"/>
        </w:rPr>
        <w:t>.</w:t>
      </w:r>
    </w:p>
    <w:p w14:paraId="1B2D3BFE" w14:textId="77777777" w:rsidR="008039AA" w:rsidRPr="004A4BD6" w:rsidRDefault="008039AA" w:rsidP="00CB4E5F">
      <w:pPr>
        <w:pStyle w:val="ListParagraph"/>
        <w:spacing w:after="0" w:line="360" w:lineRule="auto"/>
        <w:ind w:left="1440"/>
        <w:rPr>
          <w:rFonts w:cstheme="minorHAnsi"/>
        </w:rPr>
      </w:pPr>
    </w:p>
    <w:p w14:paraId="21109F36" w14:textId="77777777" w:rsidR="001D0BA5" w:rsidRPr="00A853D7" w:rsidRDefault="00EA4981" w:rsidP="00DB26FD">
      <w:pPr>
        <w:pStyle w:val="ListParagraph"/>
        <w:numPr>
          <w:ilvl w:val="0"/>
          <w:numId w:val="1"/>
        </w:numPr>
        <w:spacing w:after="0" w:line="360" w:lineRule="auto"/>
        <w:rPr>
          <w:rFonts w:ascii="Calibri" w:hAnsi="Calibri" w:cs="Calibri"/>
        </w:rPr>
      </w:pPr>
      <w:r w:rsidRPr="00A853D7">
        <w:rPr>
          <w:rFonts w:ascii="Calibri" w:hAnsi="Calibri" w:cs="Calibri"/>
        </w:rPr>
        <w:t xml:space="preserve">Project updates: </w:t>
      </w:r>
    </w:p>
    <w:p w14:paraId="00F5112E" w14:textId="77777777" w:rsidR="00B51198" w:rsidRDefault="001D0BA5" w:rsidP="00D14660">
      <w:pPr>
        <w:pStyle w:val="ListParagraph"/>
        <w:numPr>
          <w:ilvl w:val="0"/>
          <w:numId w:val="5"/>
        </w:numPr>
        <w:spacing w:after="0" w:line="360" w:lineRule="auto"/>
        <w:rPr>
          <w:rFonts w:ascii="Calibri" w:hAnsi="Calibri" w:cs="Calibri"/>
        </w:rPr>
      </w:pPr>
      <w:r w:rsidRPr="00A853D7">
        <w:rPr>
          <w:rFonts w:ascii="Calibri" w:hAnsi="Calibri" w:cs="Calibri"/>
        </w:rPr>
        <w:t xml:space="preserve">Christmas activity </w:t>
      </w:r>
    </w:p>
    <w:p w14:paraId="12EC9B05" w14:textId="38FB5A1E" w:rsidR="00D14660" w:rsidRPr="00A853D7" w:rsidRDefault="00A853D7" w:rsidP="00D14660">
      <w:pPr>
        <w:pStyle w:val="ListParagraph"/>
        <w:numPr>
          <w:ilvl w:val="0"/>
          <w:numId w:val="5"/>
        </w:numPr>
        <w:spacing w:after="0" w:line="360" w:lineRule="auto"/>
        <w:rPr>
          <w:rFonts w:ascii="Calibri" w:hAnsi="Calibri" w:cs="Calibri"/>
        </w:rPr>
      </w:pPr>
      <w:r w:rsidRPr="00A853D7">
        <w:rPr>
          <w:rFonts w:ascii="Calibri" w:hAnsi="Calibri" w:cs="Calibri"/>
          <w:color w:val="000000"/>
          <w:sz w:val="20"/>
          <w:szCs w:val="20"/>
          <w:shd w:val="clear" w:color="auto" w:fill="FFFFFF"/>
        </w:rPr>
        <w:t>Belly Laughs</w:t>
      </w:r>
    </w:p>
    <w:p w14:paraId="64FC0771" w14:textId="77777777" w:rsidR="00D14660" w:rsidRPr="00A853D7" w:rsidRDefault="001D0BA5" w:rsidP="00D14660">
      <w:pPr>
        <w:pStyle w:val="ListParagraph"/>
        <w:numPr>
          <w:ilvl w:val="0"/>
          <w:numId w:val="5"/>
        </w:numPr>
        <w:spacing w:after="0" w:line="360" w:lineRule="auto"/>
        <w:rPr>
          <w:rFonts w:ascii="Calibri" w:hAnsi="Calibri" w:cs="Calibri"/>
        </w:rPr>
      </w:pPr>
      <w:r w:rsidRPr="00A853D7">
        <w:rPr>
          <w:rFonts w:ascii="Calibri" w:hAnsi="Calibri" w:cs="Calibri"/>
        </w:rPr>
        <w:t>Bristol Light Festival 2022</w:t>
      </w:r>
    </w:p>
    <w:p w14:paraId="3096E3B1" w14:textId="77777777" w:rsidR="00D14660" w:rsidRPr="00A853D7" w:rsidRDefault="001D0BA5" w:rsidP="00D14660">
      <w:pPr>
        <w:pStyle w:val="ListParagraph"/>
        <w:numPr>
          <w:ilvl w:val="0"/>
          <w:numId w:val="5"/>
        </w:numPr>
        <w:spacing w:after="0" w:line="360" w:lineRule="auto"/>
        <w:rPr>
          <w:rFonts w:ascii="Calibri" w:hAnsi="Calibri" w:cs="Calibri"/>
        </w:rPr>
      </w:pPr>
      <w:r w:rsidRPr="00A853D7">
        <w:rPr>
          <w:rFonts w:ascii="Calibri" w:hAnsi="Calibri" w:cs="Calibri"/>
        </w:rPr>
        <w:t>5</w:t>
      </w:r>
      <w:r w:rsidRPr="00A853D7">
        <w:rPr>
          <w:rFonts w:ascii="Calibri" w:hAnsi="Calibri" w:cs="Calibri"/>
          <w:vertAlign w:val="superscript"/>
        </w:rPr>
        <w:t>th</w:t>
      </w:r>
      <w:r w:rsidRPr="00A853D7">
        <w:rPr>
          <w:rFonts w:ascii="Calibri" w:hAnsi="Calibri" w:cs="Calibri"/>
        </w:rPr>
        <w:t xml:space="preserve"> grant from TAP for Bristol</w:t>
      </w:r>
    </w:p>
    <w:p w14:paraId="15858257" w14:textId="10629265" w:rsidR="00644E9B" w:rsidRPr="00A853D7" w:rsidRDefault="00E325E5" w:rsidP="00D14660">
      <w:pPr>
        <w:pStyle w:val="ListParagraph"/>
        <w:numPr>
          <w:ilvl w:val="0"/>
          <w:numId w:val="5"/>
        </w:numPr>
        <w:spacing w:after="0" w:line="360" w:lineRule="auto"/>
        <w:rPr>
          <w:rFonts w:ascii="Calibri" w:hAnsi="Calibri" w:cs="Calibri"/>
        </w:rPr>
      </w:pPr>
      <w:r w:rsidRPr="00A853D7">
        <w:rPr>
          <w:rFonts w:ascii="Calibri" w:hAnsi="Calibri" w:cs="Calibri"/>
        </w:rPr>
        <w:t>City Centre BID PCSO</w:t>
      </w:r>
    </w:p>
    <w:p w14:paraId="456823E1" w14:textId="74317CB9" w:rsidR="008039AA" w:rsidRDefault="008039AA" w:rsidP="00741DF2">
      <w:pPr>
        <w:pStyle w:val="ListParagraph"/>
        <w:spacing w:after="0" w:line="360" w:lineRule="auto"/>
        <w:ind w:left="1440"/>
        <w:rPr>
          <w:rFonts w:cstheme="minorHAnsi"/>
        </w:rPr>
      </w:pPr>
    </w:p>
    <w:p w14:paraId="323C0653" w14:textId="460C52C1" w:rsidR="008E5852" w:rsidRDefault="00762D04" w:rsidP="004A4BD6">
      <w:pPr>
        <w:pStyle w:val="ListParagraph"/>
        <w:numPr>
          <w:ilvl w:val="0"/>
          <w:numId w:val="1"/>
        </w:numPr>
        <w:spacing w:after="0" w:line="360" w:lineRule="auto"/>
        <w:rPr>
          <w:rFonts w:cstheme="minorHAnsi"/>
        </w:rPr>
      </w:pPr>
      <w:r w:rsidRPr="004A4BD6">
        <w:rPr>
          <w:rFonts w:cstheme="minorHAnsi"/>
        </w:rPr>
        <w:t>Budget/ billing update for 2021/2</w:t>
      </w:r>
      <w:r w:rsidR="003E43AF">
        <w:rPr>
          <w:rFonts w:cstheme="minorHAnsi"/>
        </w:rPr>
        <w:t>2</w:t>
      </w:r>
      <w:r w:rsidR="00055E39" w:rsidRPr="004A4BD6">
        <w:rPr>
          <w:rFonts w:cstheme="minorHAnsi"/>
        </w:rPr>
        <w:t xml:space="preserve">.  </w:t>
      </w:r>
    </w:p>
    <w:p w14:paraId="3F0CE967" w14:textId="6D62EEB4" w:rsidR="00D4788A" w:rsidRDefault="00D4788A" w:rsidP="00CB4E5F">
      <w:pPr>
        <w:pStyle w:val="ListParagraph"/>
        <w:spacing w:after="0" w:line="360" w:lineRule="auto"/>
        <w:ind w:left="1440"/>
        <w:rPr>
          <w:rFonts w:cstheme="minorHAnsi"/>
        </w:rPr>
      </w:pPr>
    </w:p>
    <w:p w14:paraId="365232CD" w14:textId="07B83DC4" w:rsidR="00055E39" w:rsidRDefault="00F72572" w:rsidP="00A90B97">
      <w:pPr>
        <w:pStyle w:val="ListParagraph"/>
        <w:numPr>
          <w:ilvl w:val="0"/>
          <w:numId w:val="1"/>
        </w:numPr>
        <w:spacing w:after="0" w:line="360" w:lineRule="auto"/>
        <w:rPr>
          <w:rFonts w:cstheme="minorHAnsi"/>
        </w:rPr>
      </w:pPr>
      <w:r>
        <w:rPr>
          <w:rFonts w:cstheme="minorHAnsi"/>
        </w:rPr>
        <w:t>Renewal ballot</w:t>
      </w:r>
      <w:r w:rsidR="00494E87">
        <w:rPr>
          <w:rFonts w:cstheme="minorHAnsi"/>
        </w:rPr>
        <w:t xml:space="preserve"> September 2022 </w:t>
      </w:r>
      <w:r w:rsidR="008E5852">
        <w:rPr>
          <w:rFonts w:cstheme="minorHAnsi"/>
        </w:rPr>
        <w:t xml:space="preserve"> </w:t>
      </w:r>
    </w:p>
    <w:p w14:paraId="35B4A2BC" w14:textId="77777777" w:rsidR="008E0845" w:rsidRPr="008E0845" w:rsidRDefault="008E0845" w:rsidP="008E0845">
      <w:pPr>
        <w:pStyle w:val="ListParagraph"/>
        <w:rPr>
          <w:rFonts w:cstheme="minorHAnsi"/>
        </w:rPr>
      </w:pPr>
    </w:p>
    <w:p w14:paraId="1E86D561" w14:textId="053A1AA7" w:rsidR="008E0845" w:rsidRDefault="008E0845" w:rsidP="00A90B97">
      <w:pPr>
        <w:pStyle w:val="ListParagraph"/>
        <w:numPr>
          <w:ilvl w:val="0"/>
          <w:numId w:val="1"/>
        </w:numPr>
        <w:spacing w:after="0" w:line="360" w:lineRule="auto"/>
        <w:rPr>
          <w:rFonts w:cstheme="minorHAnsi"/>
        </w:rPr>
      </w:pPr>
      <w:r>
        <w:rPr>
          <w:rFonts w:cstheme="minorHAnsi"/>
        </w:rPr>
        <w:t xml:space="preserve">Future meeting dates </w:t>
      </w:r>
      <w:r w:rsidR="00980C5F">
        <w:rPr>
          <w:rFonts w:cstheme="minorHAnsi"/>
        </w:rPr>
        <w:t>(</w:t>
      </w:r>
      <w:r w:rsidR="004146F5">
        <w:rPr>
          <w:rFonts w:cstheme="minorHAnsi"/>
        </w:rPr>
        <w:t xml:space="preserve">January </w:t>
      </w:r>
      <w:r w:rsidR="00980C5F">
        <w:rPr>
          <w:rFonts w:cstheme="minorHAnsi"/>
        </w:rPr>
        <w:t xml:space="preserve">/ </w:t>
      </w:r>
      <w:r w:rsidR="00F81EB2">
        <w:rPr>
          <w:rFonts w:cstheme="minorHAnsi"/>
        </w:rPr>
        <w:t>March / June / Se</w:t>
      </w:r>
      <w:r w:rsidR="005C1803">
        <w:rPr>
          <w:rFonts w:cstheme="minorHAnsi"/>
        </w:rPr>
        <w:t>ptember</w:t>
      </w:r>
      <w:r w:rsidR="004146F5">
        <w:rPr>
          <w:rFonts w:cstheme="minorHAnsi"/>
        </w:rPr>
        <w:t>)</w:t>
      </w:r>
    </w:p>
    <w:p w14:paraId="194E1D89" w14:textId="77777777" w:rsidR="00F72572" w:rsidRPr="004A4BD6" w:rsidRDefault="00F72572" w:rsidP="00F72572">
      <w:pPr>
        <w:pStyle w:val="ListParagraph"/>
        <w:spacing w:after="0" w:line="360" w:lineRule="auto"/>
        <w:rPr>
          <w:rFonts w:cstheme="minorHAnsi"/>
        </w:rPr>
      </w:pPr>
    </w:p>
    <w:p w14:paraId="3165D5E6" w14:textId="5D0439CE" w:rsidR="00055E39" w:rsidRDefault="00055E39" w:rsidP="00A90B97">
      <w:pPr>
        <w:pStyle w:val="ListParagraph"/>
        <w:numPr>
          <w:ilvl w:val="0"/>
          <w:numId w:val="1"/>
        </w:numPr>
        <w:spacing w:after="0" w:line="360" w:lineRule="auto"/>
      </w:pPr>
      <w:r w:rsidRPr="004A4BD6">
        <w:rPr>
          <w:rFonts w:cstheme="minorHAnsi"/>
        </w:rPr>
        <w:t>Other urgent bu</w:t>
      </w:r>
      <w:r>
        <w:t>siness.</w:t>
      </w:r>
    </w:p>
    <w:p w14:paraId="26D4FF77" w14:textId="77777777" w:rsidR="009B49E0" w:rsidRDefault="009B49E0" w:rsidP="009B49E0">
      <w:pPr>
        <w:pStyle w:val="ListParagraph"/>
      </w:pPr>
    </w:p>
    <w:p w14:paraId="062A7B9E" w14:textId="3F6EDF30" w:rsidR="009B49E0" w:rsidRDefault="009B49E0" w:rsidP="009B49E0">
      <w:pPr>
        <w:spacing w:after="0" w:line="360" w:lineRule="auto"/>
      </w:pPr>
    </w:p>
    <w:p w14:paraId="1B750B0F" w14:textId="7435F106" w:rsidR="009B49E0" w:rsidRDefault="009B49E0" w:rsidP="009B49E0">
      <w:pPr>
        <w:spacing w:after="0" w:line="360" w:lineRule="auto"/>
      </w:pPr>
    </w:p>
    <w:p w14:paraId="546C6452" w14:textId="5D51826B" w:rsidR="009B49E0" w:rsidRDefault="009B49E0" w:rsidP="009B49E0">
      <w:pPr>
        <w:spacing w:after="0" w:line="360" w:lineRule="auto"/>
      </w:pPr>
    </w:p>
    <w:p w14:paraId="1B051A8A" w14:textId="2DD7E78A" w:rsidR="009B49E0" w:rsidRDefault="009B49E0" w:rsidP="009B49E0">
      <w:pPr>
        <w:spacing w:after="0" w:line="360" w:lineRule="auto"/>
      </w:pPr>
    </w:p>
    <w:p w14:paraId="4A4CDBE0" w14:textId="6859BF3C" w:rsidR="009B49E0" w:rsidRPr="009B49E0" w:rsidRDefault="009B49E0" w:rsidP="009B49E0">
      <w:pPr>
        <w:spacing w:after="0" w:line="240" w:lineRule="auto"/>
        <w:rPr>
          <w:rFonts w:ascii="Times New Roman" w:eastAsia="Times New Roman" w:hAnsi="Times New Roman" w:cs="Times New Roman"/>
          <w:sz w:val="24"/>
          <w:szCs w:val="24"/>
          <w:lang w:eastAsia="en-GB"/>
        </w:rPr>
      </w:pPr>
      <w:r w:rsidRPr="009B49E0">
        <w:rPr>
          <w:rFonts w:ascii="Times New Roman" w:eastAsia="Times New Roman" w:hAnsi="Times New Roman" w:cs="Times New Roman"/>
          <w:sz w:val="24"/>
          <w:szCs w:val="24"/>
          <w:lang w:eastAsia="en-GB"/>
        </w:rPr>
        <w:lastRenderedPageBreak/>
        <w:fldChar w:fldCharType="begin"/>
      </w:r>
      <w:r w:rsidRPr="009B49E0">
        <w:rPr>
          <w:rFonts w:ascii="Times New Roman" w:eastAsia="Times New Roman" w:hAnsi="Times New Roman" w:cs="Times New Roman"/>
          <w:sz w:val="24"/>
          <w:szCs w:val="24"/>
          <w:lang w:eastAsia="en-GB"/>
        </w:rPr>
        <w:instrText xml:space="preserve"> INCLUDEPICTURE "/var/folders/0b/0h2j1vh55cg42td2tr2fg92w0000gn/T/com.microsoft.Word/WebArchiveCopyPasteTempFiles/page1image51332112" \* MERGEFORMATINET </w:instrText>
      </w:r>
      <w:r w:rsidRPr="009B49E0">
        <w:rPr>
          <w:rFonts w:ascii="Times New Roman" w:eastAsia="Times New Roman" w:hAnsi="Times New Roman" w:cs="Times New Roman"/>
          <w:sz w:val="24"/>
          <w:szCs w:val="24"/>
          <w:lang w:eastAsia="en-GB"/>
        </w:rPr>
        <w:fldChar w:fldCharType="separate"/>
      </w:r>
      <w:r w:rsidRPr="009B49E0">
        <w:rPr>
          <w:rFonts w:ascii="Times New Roman" w:eastAsia="Times New Roman" w:hAnsi="Times New Roman" w:cs="Times New Roman"/>
          <w:noProof/>
          <w:sz w:val="24"/>
          <w:szCs w:val="24"/>
          <w:lang w:eastAsia="en-GB"/>
        </w:rPr>
        <w:drawing>
          <wp:inline distT="0" distB="0" distL="0" distR="0" wp14:anchorId="32CF0057" wp14:editId="2F5B9B18">
            <wp:extent cx="2882900" cy="914400"/>
            <wp:effectExtent l="0" t="0" r="0" b="0"/>
            <wp:docPr id="2" name="Picture 2" descr="page1image5133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13321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2900" cy="914400"/>
                    </a:xfrm>
                    <a:prstGeom prst="rect">
                      <a:avLst/>
                    </a:prstGeom>
                    <a:noFill/>
                    <a:ln>
                      <a:noFill/>
                    </a:ln>
                  </pic:spPr>
                </pic:pic>
              </a:graphicData>
            </a:graphic>
          </wp:inline>
        </w:drawing>
      </w:r>
      <w:r w:rsidRPr="009B49E0">
        <w:rPr>
          <w:rFonts w:ascii="Times New Roman" w:eastAsia="Times New Roman" w:hAnsi="Times New Roman" w:cs="Times New Roman"/>
          <w:sz w:val="24"/>
          <w:szCs w:val="24"/>
          <w:lang w:eastAsia="en-GB"/>
        </w:rPr>
        <w:fldChar w:fldCharType="end"/>
      </w:r>
    </w:p>
    <w:p w14:paraId="019C0B27"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Advisory Board Minutes</w:t>
      </w:r>
      <w:r w:rsidRPr="009B49E0">
        <w:rPr>
          <w:rFonts w:ascii="Calibri" w:eastAsia="Times New Roman" w:hAnsi="Calibri" w:cs="Calibri"/>
          <w:lang w:eastAsia="en-GB"/>
        </w:rPr>
        <w:br/>
        <w:t>Tuesday 11</w:t>
      </w:r>
      <w:proofErr w:type="spellStart"/>
      <w:r w:rsidRPr="009B49E0">
        <w:rPr>
          <w:rFonts w:ascii="Calibri" w:eastAsia="Times New Roman" w:hAnsi="Calibri" w:cs="Calibri"/>
          <w:position w:val="8"/>
          <w:sz w:val="14"/>
          <w:szCs w:val="14"/>
          <w:lang w:eastAsia="en-GB"/>
        </w:rPr>
        <w:t>th</w:t>
      </w:r>
      <w:proofErr w:type="spellEnd"/>
      <w:r w:rsidRPr="009B49E0">
        <w:rPr>
          <w:rFonts w:ascii="Calibri" w:eastAsia="Times New Roman" w:hAnsi="Calibri" w:cs="Calibri"/>
          <w:position w:val="8"/>
          <w:sz w:val="14"/>
          <w:szCs w:val="14"/>
          <w:lang w:eastAsia="en-GB"/>
        </w:rPr>
        <w:t xml:space="preserve"> </w:t>
      </w:r>
      <w:r w:rsidRPr="009B49E0">
        <w:rPr>
          <w:rFonts w:ascii="Calibri" w:eastAsia="Times New Roman" w:hAnsi="Calibri" w:cs="Calibri"/>
          <w:lang w:eastAsia="en-GB"/>
        </w:rPr>
        <w:t xml:space="preserve">January 2021 - 10:30 – 12:00 Zoom Meeting </w:t>
      </w:r>
    </w:p>
    <w:p w14:paraId="5A64846C"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b/>
          <w:bCs/>
          <w:lang w:eastAsia="en-GB"/>
        </w:rPr>
        <w:t>Attendees</w:t>
      </w:r>
      <w:r w:rsidRPr="009B49E0">
        <w:rPr>
          <w:rFonts w:ascii="Calibri" w:eastAsia="Times New Roman" w:hAnsi="Calibri" w:cs="Calibri"/>
          <w:lang w:eastAsia="en-GB"/>
        </w:rPr>
        <w:t xml:space="preserve">: Anna Farthing (Chair), Vicky Lee, Keith Rundle, Fran Inman, Nathanial (Nat) Naylor, David Foley, Paula Ratcliffe, Trish Brown, Matt Birch, James Durie, Andy Pick, Ella Charles </w:t>
      </w:r>
    </w:p>
    <w:p w14:paraId="5D391859"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b/>
          <w:bCs/>
          <w:lang w:eastAsia="en-GB"/>
        </w:rPr>
        <w:t>Apologies</w:t>
      </w:r>
      <w:r w:rsidRPr="009B49E0">
        <w:rPr>
          <w:rFonts w:ascii="Calibri" w:eastAsia="Times New Roman" w:hAnsi="Calibri" w:cs="Calibri"/>
          <w:lang w:eastAsia="en-GB"/>
        </w:rPr>
        <w:t xml:space="preserve">: James </w:t>
      </w:r>
      <w:proofErr w:type="spellStart"/>
      <w:r w:rsidRPr="009B49E0">
        <w:rPr>
          <w:rFonts w:ascii="Calibri" w:eastAsia="Times New Roman" w:hAnsi="Calibri" w:cs="Calibri"/>
          <w:lang w:eastAsia="en-GB"/>
        </w:rPr>
        <w:t>Woollam</w:t>
      </w:r>
      <w:proofErr w:type="spellEnd"/>
      <w:r w:rsidRPr="009B49E0">
        <w:rPr>
          <w:rFonts w:ascii="Calibri" w:eastAsia="Times New Roman" w:hAnsi="Calibri" w:cs="Calibri"/>
          <w:lang w:eastAsia="en-GB"/>
        </w:rPr>
        <w:t xml:space="preserve">, Ben Phillips, Josh Harrison, Councillor Farah Hussain, Rob Cheeseman, Helen McGee, Alex Gregory. </w:t>
      </w:r>
    </w:p>
    <w:p w14:paraId="7267EFF6"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b/>
          <w:bCs/>
          <w:lang w:eastAsia="en-GB"/>
        </w:rPr>
        <w:t>Standing Down from Advisory Board</w:t>
      </w:r>
      <w:r w:rsidRPr="009B49E0">
        <w:rPr>
          <w:rFonts w:ascii="Calibri" w:eastAsia="Times New Roman" w:hAnsi="Calibri" w:cs="Calibri"/>
          <w:lang w:eastAsia="en-GB"/>
        </w:rPr>
        <w:t xml:space="preserve">: Jackie Goldstone, Mark Sheridan </w:t>
      </w:r>
    </w:p>
    <w:p w14:paraId="186DA436"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b/>
          <w:bCs/>
          <w:lang w:eastAsia="en-GB"/>
        </w:rPr>
        <w:t xml:space="preserve">1) Project updates: </w:t>
      </w:r>
    </w:p>
    <w:p w14:paraId="41415833"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Cleansing: </w:t>
      </w:r>
    </w:p>
    <w:p w14:paraId="02E1794B" w14:textId="77777777" w:rsidR="009B49E0" w:rsidRPr="009B49E0" w:rsidRDefault="009B49E0" w:rsidP="009B49E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Operating as normal. Reports are put together monthly and quarterly. The teams </w:t>
      </w:r>
    </w:p>
    <w:p w14:paraId="1EF6E0C7" w14:textId="77777777" w:rsidR="009B49E0" w:rsidRPr="009B49E0" w:rsidRDefault="009B49E0" w:rsidP="009B49E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are supporting lots of Levy Payers, responding to specific requests. </w:t>
      </w:r>
    </w:p>
    <w:p w14:paraId="001A046C" w14:textId="77777777" w:rsidR="009B49E0" w:rsidRPr="009B49E0" w:rsidRDefault="009B49E0" w:rsidP="009B49E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There have been increasing figures of graffiti. Nat and Avon and Somerset Police are </w:t>
      </w:r>
    </w:p>
    <w:p w14:paraId="01284A5A" w14:textId="77777777" w:rsidR="009B49E0" w:rsidRPr="009B49E0" w:rsidRDefault="009B49E0" w:rsidP="009B49E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picking up this up alongside the Council. There is a team getting together to focus on </w:t>
      </w:r>
    </w:p>
    <w:p w14:paraId="01B90B22" w14:textId="77777777" w:rsidR="009B49E0" w:rsidRPr="009B49E0" w:rsidRDefault="009B49E0" w:rsidP="009B49E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graffiti in the city centre specifically. Tap for Bristol: </w:t>
      </w:r>
    </w:p>
    <w:p w14:paraId="32ECCE30"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Reached fundraising goal, for Caring for Bristol. At Christmas they worked to supply food and comfort. This is an important part of BID work and needs to be communicated to businesses. Aim to work on providing case studies of people’s lived experience. </w:t>
      </w:r>
    </w:p>
    <w:p w14:paraId="41AED464"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Bristol Light Festival:</w:t>
      </w:r>
      <w:r w:rsidRPr="009B49E0">
        <w:rPr>
          <w:rFonts w:ascii="Calibri" w:eastAsia="Times New Roman" w:hAnsi="Calibri" w:cs="Calibri"/>
          <w:lang w:eastAsia="en-GB"/>
        </w:rPr>
        <w:br/>
        <w:t>- Planned to go ahead on 1-6</w:t>
      </w:r>
      <w:proofErr w:type="spellStart"/>
      <w:r w:rsidRPr="009B49E0">
        <w:rPr>
          <w:rFonts w:ascii="Calibri" w:eastAsia="Times New Roman" w:hAnsi="Calibri" w:cs="Calibri"/>
          <w:position w:val="8"/>
          <w:sz w:val="14"/>
          <w:szCs w:val="14"/>
          <w:lang w:eastAsia="en-GB"/>
        </w:rPr>
        <w:t>th</w:t>
      </w:r>
      <w:proofErr w:type="spellEnd"/>
      <w:r w:rsidRPr="009B49E0">
        <w:rPr>
          <w:rFonts w:ascii="Calibri" w:eastAsia="Times New Roman" w:hAnsi="Calibri" w:cs="Calibri"/>
          <w:position w:val="8"/>
          <w:sz w:val="14"/>
          <w:szCs w:val="14"/>
          <w:lang w:eastAsia="en-GB"/>
        </w:rPr>
        <w:t xml:space="preserve"> </w:t>
      </w:r>
      <w:r w:rsidRPr="009B49E0">
        <w:rPr>
          <w:rFonts w:ascii="Calibri" w:eastAsia="Times New Roman" w:hAnsi="Calibri" w:cs="Calibri"/>
          <w:lang w:eastAsia="en-GB"/>
        </w:rPr>
        <w:t xml:space="preserve">March 2022 with Covid contingency plans. All finances </w:t>
      </w:r>
    </w:p>
    <w:p w14:paraId="6B16DFB6"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have been safeguarded through contracts and postponement is an option if required. It is unlikely that postponement will need to happen. Have been successful on Arts Council England Grant of £71,250. Partnering with Redcliffe and Temple BID, there will be 14 art works in total, 9 in Bristol City Centre. Spread out geographically which encourages people to move around city and support businesses. </w:t>
      </w:r>
    </w:p>
    <w:p w14:paraId="67912BB9"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Policing:</w:t>
      </w:r>
      <w:r w:rsidRPr="009B49E0">
        <w:rPr>
          <w:rFonts w:ascii="Calibri" w:eastAsia="Times New Roman" w:hAnsi="Calibri" w:cs="Calibri"/>
          <w:lang w:eastAsia="en-GB"/>
        </w:rPr>
        <w:br/>
        <w:t xml:space="preserve">- Nat has been out talking to Levy Payers, visited roughly 60 businesses in 40 days. </w:t>
      </w:r>
    </w:p>
    <w:p w14:paraId="4747338B"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Safety projects: </w:t>
      </w:r>
    </w:p>
    <w:p w14:paraId="11914573" w14:textId="77777777" w:rsidR="009B49E0" w:rsidRPr="009B49E0" w:rsidRDefault="009B49E0" w:rsidP="009B49E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Water Safety: Launched in Summer 2021, working with Fire Service, to reduce water </w:t>
      </w:r>
    </w:p>
    <w:p w14:paraId="0D21FA1D" w14:textId="77777777" w:rsidR="009B49E0" w:rsidRPr="009B49E0" w:rsidRDefault="009B49E0" w:rsidP="009B49E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lastRenderedPageBreak/>
        <w:t xml:space="preserve">related incidents. Looking to do campaign refreshes this year. Plaster supported with </w:t>
      </w:r>
    </w:p>
    <w:p w14:paraId="6B84D9E3" w14:textId="77777777" w:rsidR="009B49E0" w:rsidRPr="009B49E0" w:rsidRDefault="009B49E0" w:rsidP="009B49E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marketing of this campaign. </w:t>
      </w:r>
    </w:p>
    <w:p w14:paraId="62A7D1DF" w14:textId="77777777" w:rsidR="009B49E0" w:rsidRPr="009B49E0" w:rsidRDefault="009B49E0" w:rsidP="009B49E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Drink Spiking: very well received campaign, influenced national police policy. A city- </w:t>
      </w:r>
    </w:p>
    <w:p w14:paraId="5B2B5451" w14:textId="77777777" w:rsidR="009B49E0" w:rsidRPr="009B49E0" w:rsidRDefault="009B49E0" w:rsidP="009B49E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wide campaign, focusing on the perpetrator rather than victim. </w:t>
      </w:r>
    </w:p>
    <w:p w14:paraId="284E8E61" w14:textId="77777777" w:rsidR="009B49E0" w:rsidRPr="009B49E0" w:rsidRDefault="009B49E0" w:rsidP="009B49E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w:t>
      </w:r>
      <w:proofErr w:type="spellStart"/>
      <w:r w:rsidRPr="009B49E0">
        <w:rPr>
          <w:rFonts w:ascii="Calibri" w:eastAsia="Times New Roman" w:hAnsi="Calibri" w:cs="Calibri"/>
          <w:lang w:eastAsia="en-GB"/>
        </w:rPr>
        <w:t>SWaN</w:t>
      </w:r>
      <w:proofErr w:type="spellEnd"/>
      <w:r w:rsidRPr="009B49E0">
        <w:rPr>
          <w:rFonts w:ascii="Calibri" w:eastAsia="Times New Roman" w:hAnsi="Calibri" w:cs="Calibri"/>
          <w:lang w:eastAsia="en-GB"/>
        </w:rPr>
        <w:t xml:space="preserve"> (Safety of Women at Night): Aim to train more than 20 venues, city wide </w:t>
      </w:r>
    </w:p>
    <w:p w14:paraId="68B8E8BE" w14:textId="77777777" w:rsidR="009B49E0" w:rsidRPr="009B49E0" w:rsidRDefault="009B49E0" w:rsidP="009B49E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campaign, partnered with police and council. </w:t>
      </w:r>
    </w:p>
    <w:p w14:paraId="18C5A222" w14:textId="77777777" w:rsidR="009B49E0" w:rsidRPr="009B49E0" w:rsidRDefault="009B49E0" w:rsidP="009B49E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Received an application for a BID Police officer, interviewing later this week. Stats of </w:t>
      </w:r>
    </w:p>
    <w:p w14:paraId="70E9B569" w14:textId="77777777" w:rsidR="009B49E0" w:rsidRPr="009B49E0" w:rsidRDefault="009B49E0" w:rsidP="009B49E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water related issues, less. Related to campaign not sure, but not as many. </w:t>
      </w:r>
    </w:p>
    <w:p w14:paraId="50E16CC9"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A37/A4108 proposal:</w:t>
      </w:r>
      <w:r w:rsidRPr="009B49E0">
        <w:rPr>
          <w:rFonts w:ascii="Calibri" w:eastAsia="Times New Roman" w:hAnsi="Calibri" w:cs="Calibri"/>
          <w:lang w:eastAsia="en-GB"/>
        </w:rPr>
        <w:br/>
        <w:t xml:space="preserve">- A lot of traders against these proposals on Park Street. They are concerned about </w:t>
      </w:r>
    </w:p>
    <w:p w14:paraId="73174DBB"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losing trade, and the increase of pollution in other areas of city. The BID is being conduit between these retailers and the Council. A survey had been sent out to find out the views of all traders, now at 44 responses - 75% against the proposal. </w:t>
      </w:r>
    </w:p>
    <w:p w14:paraId="600E02A8"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Christmas 2021: </w:t>
      </w:r>
    </w:p>
    <w:p w14:paraId="1488CD76" w14:textId="77777777" w:rsidR="009B49E0" w:rsidRPr="009B49E0" w:rsidRDefault="009B49E0" w:rsidP="009B49E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Something Special from Somewhere Special – encouraged members of public visit to </w:t>
      </w:r>
    </w:p>
    <w:p w14:paraId="5F3EE6F5" w14:textId="77777777" w:rsidR="009B49E0" w:rsidRPr="009B49E0" w:rsidRDefault="009B49E0" w:rsidP="009B49E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City Centre and to support businesses. Received welcome back grant from council (£2400) which funded shopping events on Park Street with street performers and choirs. This built BID </w:t>
      </w:r>
      <w:proofErr w:type="gramStart"/>
      <w:r w:rsidRPr="009B49E0">
        <w:rPr>
          <w:rFonts w:ascii="Calibri" w:eastAsia="Times New Roman" w:hAnsi="Calibri" w:cs="Calibri"/>
          <w:lang w:eastAsia="en-GB"/>
        </w:rPr>
        <w:t>profiles,</w:t>
      </w:r>
      <w:proofErr w:type="gramEnd"/>
      <w:r w:rsidRPr="009B49E0">
        <w:rPr>
          <w:rFonts w:ascii="Calibri" w:eastAsia="Times New Roman" w:hAnsi="Calibri" w:cs="Calibri"/>
          <w:lang w:eastAsia="en-GB"/>
        </w:rPr>
        <w:t xml:space="preserve"> website reaches have increased as a result. </w:t>
      </w:r>
    </w:p>
    <w:p w14:paraId="0B2F1C99" w14:textId="77777777" w:rsidR="009B49E0" w:rsidRPr="009B49E0" w:rsidRDefault="009B49E0" w:rsidP="009B49E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Christmas Adventures - 12 projections (of 24) in City Centre area including Cabot Circus and SS Great Britain </w:t>
      </w:r>
    </w:p>
    <w:p w14:paraId="2968DA06" w14:textId="77777777" w:rsidR="009B49E0" w:rsidRPr="009B49E0" w:rsidRDefault="009B49E0" w:rsidP="009B49E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b/>
          <w:bCs/>
          <w:lang w:eastAsia="en-GB"/>
        </w:rPr>
        <w:t xml:space="preserve">2)  Budget/ billing update for 2021/22. </w:t>
      </w:r>
    </w:p>
    <w:p w14:paraId="3680D3C0" w14:textId="77777777" w:rsidR="009B49E0" w:rsidRPr="009B49E0" w:rsidRDefault="009B49E0" w:rsidP="009B49E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Discussed Levy income, higher than expected. The projected figure is based </w:t>
      </w:r>
      <w:proofErr w:type="spellStart"/>
      <w:r w:rsidRPr="009B49E0">
        <w:rPr>
          <w:rFonts w:ascii="Calibri" w:eastAsia="Times New Roman" w:hAnsi="Calibri" w:cs="Calibri"/>
          <w:lang w:eastAsia="en-GB"/>
        </w:rPr>
        <w:t>of</w:t>
      </w:r>
      <w:proofErr w:type="spellEnd"/>
      <w:r w:rsidRPr="009B49E0">
        <w:rPr>
          <w:rFonts w:ascii="Calibri" w:eastAsia="Times New Roman" w:hAnsi="Calibri" w:cs="Calibri"/>
          <w:lang w:eastAsia="en-GB"/>
        </w:rPr>
        <w:t xml:space="preserve"> previous year’s collections and knowledge of circumstances. </w:t>
      </w:r>
    </w:p>
    <w:p w14:paraId="07482FBD" w14:textId="77777777" w:rsidR="009B49E0" w:rsidRPr="009B49E0" w:rsidRDefault="009B49E0" w:rsidP="009B49E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It has been noted that the Council are not providing payment details to BID. As a result, we are unable to see who has paid and who hasn’t. This is a new move from the Council and not normal. The Council have the rationale that it would be a breach of GDPR and business confidentiality. This information is crucial for delivering support to Levy Payers, especially for upcoming renewal vote. </w:t>
      </w:r>
    </w:p>
    <w:p w14:paraId="775C27F8" w14:textId="77777777" w:rsidR="009B49E0" w:rsidRPr="009B49E0" w:rsidRDefault="009B49E0" w:rsidP="009B49E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b/>
          <w:bCs/>
          <w:lang w:eastAsia="en-GB"/>
        </w:rPr>
        <w:t xml:space="preserve">3)  Renewal ballot September 2022 </w:t>
      </w:r>
    </w:p>
    <w:p w14:paraId="25764BC8" w14:textId="77777777" w:rsidR="009B49E0" w:rsidRPr="009B49E0" w:rsidRDefault="009B49E0" w:rsidP="009B49E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Working a on a prospectus for the next 5 years to show case ideas and business plan. Vicky would like to work with as many board members, and businesses to discuss views and ideas for the future. Would like to consult with Levy Payers as much as possible. </w:t>
      </w:r>
    </w:p>
    <w:p w14:paraId="464606B5" w14:textId="77777777" w:rsidR="009B49E0" w:rsidRPr="009B49E0" w:rsidRDefault="009B49E0" w:rsidP="009B49E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Campaign will start in July. Voting period in September. </w:t>
      </w:r>
    </w:p>
    <w:p w14:paraId="077C196F" w14:textId="77777777" w:rsidR="009B49E0" w:rsidRPr="009B49E0" w:rsidRDefault="009B49E0" w:rsidP="009B49E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Voting: need to have 1 more than 50% of the number of Levy Payers vote in favour. </w:t>
      </w:r>
    </w:p>
    <w:p w14:paraId="3EE87C55" w14:textId="77777777" w:rsidR="009B49E0" w:rsidRPr="009B49E0" w:rsidRDefault="009B49E0" w:rsidP="009B49E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lastRenderedPageBreak/>
        <w:t xml:space="preserve">Need to have £1 more than the rateable value across the area. </w:t>
      </w:r>
    </w:p>
    <w:p w14:paraId="77F6ADE1" w14:textId="77777777" w:rsidR="009B49E0" w:rsidRPr="009B49E0" w:rsidRDefault="009B49E0" w:rsidP="009B49E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To have credibility, need roughly 35/40% voting. The ballot launches on 1</w:t>
      </w:r>
      <w:proofErr w:type="spellStart"/>
      <w:r w:rsidRPr="009B49E0">
        <w:rPr>
          <w:rFonts w:ascii="Calibri" w:eastAsia="Times New Roman" w:hAnsi="Calibri" w:cs="Calibri"/>
          <w:position w:val="8"/>
          <w:sz w:val="14"/>
          <w:szCs w:val="14"/>
          <w:lang w:eastAsia="en-GB"/>
        </w:rPr>
        <w:t>st</w:t>
      </w:r>
      <w:proofErr w:type="spellEnd"/>
      <w:r w:rsidRPr="009B49E0">
        <w:rPr>
          <w:rFonts w:ascii="Calibri" w:eastAsia="Times New Roman" w:hAnsi="Calibri" w:cs="Calibri"/>
          <w:position w:val="8"/>
          <w:sz w:val="14"/>
          <w:szCs w:val="14"/>
          <w:lang w:eastAsia="en-GB"/>
        </w:rPr>
        <w:t xml:space="preserve"> </w:t>
      </w:r>
    </w:p>
    <w:p w14:paraId="4D798B3F" w14:textId="77777777" w:rsidR="009B49E0" w:rsidRPr="009B49E0" w:rsidRDefault="009B49E0" w:rsidP="009B49E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September running to 29</w:t>
      </w:r>
      <w:proofErr w:type="spellStart"/>
      <w:r w:rsidRPr="009B49E0">
        <w:rPr>
          <w:rFonts w:ascii="Calibri" w:eastAsia="Times New Roman" w:hAnsi="Calibri" w:cs="Calibri"/>
          <w:position w:val="8"/>
          <w:sz w:val="14"/>
          <w:szCs w:val="14"/>
          <w:lang w:eastAsia="en-GB"/>
        </w:rPr>
        <w:t>th</w:t>
      </w:r>
      <w:proofErr w:type="spellEnd"/>
      <w:r w:rsidRPr="009B49E0">
        <w:rPr>
          <w:rFonts w:ascii="Calibri" w:eastAsia="Times New Roman" w:hAnsi="Calibri" w:cs="Calibri"/>
          <w:position w:val="8"/>
          <w:sz w:val="14"/>
          <w:szCs w:val="14"/>
          <w:lang w:eastAsia="en-GB"/>
        </w:rPr>
        <w:t xml:space="preserve"> </w:t>
      </w:r>
      <w:r w:rsidRPr="009B49E0">
        <w:rPr>
          <w:rFonts w:ascii="Calibri" w:eastAsia="Times New Roman" w:hAnsi="Calibri" w:cs="Calibri"/>
          <w:lang w:eastAsia="en-GB"/>
        </w:rPr>
        <w:t>September. Results produced on 30</w:t>
      </w:r>
      <w:proofErr w:type="spellStart"/>
      <w:r w:rsidRPr="009B49E0">
        <w:rPr>
          <w:rFonts w:ascii="Calibri" w:eastAsia="Times New Roman" w:hAnsi="Calibri" w:cs="Calibri"/>
          <w:position w:val="8"/>
          <w:sz w:val="14"/>
          <w:szCs w:val="14"/>
          <w:lang w:eastAsia="en-GB"/>
        </w:rPr>
        <w:t>th</w:t>
      </w:r>
      <w:proofErr w:type="spellEnd"/>
      <w:r w:rsidRPr="009B49E0">
        <w:rPr>
          <w:rFonts w:ascii="Calibri" w:eastAsia="Times New Roman" w:hAnsi="Calibri" w:cs="Calibri"/>
          <w:position w:val="8"/>
          <w:sz w:val="14"/>
          <w:szCs w:val="14"/>
          <w:lang w:eastAsia="en-GB"/>
        </w:rPr>
        <w:t xml:space="preserve"> </w:t>
      </w:r>
      <w:r w:rsidRPr="009B49E0">
        <w:rPr>
          <w:rFonts w:ascii="Calibri" w:eastAsia="Times New Roman" w:hAnsi="Calibri" w:cs="Calibri"/>
          <w:lang w:eastAsia="en-GB"/>
        </w:rPr>
        <w:t xml:space="preserve">September. </w:t>
      </w:r>
    </w:p>
    <w:p w14:paraId="4ADFC920" w14:textId="77777777" w:rsidR="009B49E0" w:rsidRPr="009B49E0" w:rsidRDefault="009B49E0" w:rsidP="009B49E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b/>
          <w:bCs/>
          <w:lang w:eastAsia="en-GB"/>
        </w:rPr>
        <w:t xml:space="preserve">4)  Future meeting dates (January / March / June / September) </w:t>
      </w:r>
    </w:p>
    <w:p w14:paraId="0633B748" w14:textId="77777777" w:rsidR="009B49E0" w:rsidRPr="009B49E0" w:rsidRDefault="009B49E0" w:rsidP="009B49E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Vicky will put forward Poll for next meeting date. The meeting will be scheduled for early March. </w:t>
      </w:r>
    </w:p>
    <w:p w14:paraId="090AF2CB" w14:textId="77777777" w:rsidR="009B49E0" w:rsidRPr="009B49E0" w:rsidRDefault="009B49E0" w:rsidP="009B49E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There will be a meeting in September - ahead of the renewal </w:t>
      </w:r>
    </w:p>
    <w:p w14:paraId="0410FA9D" w14:textId="77777777" w:rsidR="009B49E0" w:rsidRPr="009B49E0" w:rsidRDefault="009B49E0" w:rsidP="009B49E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  Potential for Subgroups - to discuss and points of interest – to include renewal work. </w:t>
      </w:r>
    </w:p>
    <w:p w14:paraId="1A6B1A9A" w14:textId="77777777" w:rsidR="009B49E0" w:rsidRPr="009B49E0" w:rsidRDefault="009B49E0" w:rsidP="009B49E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b/>
          <w:bCs/>
          <w:lang w:eastAsia="en-GB"/>
        </w:rPr>
        <w:t xml:space="preserve">5)  Other urgent business </w:t>
      </w:r>
    </w:p>
    <w:p w14:paraId="19E836F3" w14:textId="77777777" w:rsidR="009B49E0" w:rsidRPr="009B49E0" w:rsidRDefault="009B49E0" w:rsidP="009B49E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Keith’s Post: </w:t>
      </w:r>
    </w:p>
    <w:p w14:paraId="7C90DA2C"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Keith has the intention to leave on 28th March (last working day 24</w:t>
      </w:r>
      <w:proofErr w:type="spellStart"/>
      <w:r w:rsidRPr="009B49E0">
        <w:rPr>
          <w:rFonts w:ascii="Calibri" w:eastAsia="Times New Roman" w:hAnsi="Calibri" w:cs="Calibri"/>
          <w:position w:val="8"/>
          <w:sz w:val="14"/>
          <w:szCs w:val="14"/>
          <w:lang w:eastAsia="en-GB"/>
        </w:rPr>
        <w:t>th</w:t>
      </w:r>
      <w:proofErr w:type="spellEnd"/>
      <w:r w:rsidRPr="009B49E0">
        <w:rPr>
          <w:rFonts w:ascii="Calibri" w:eastAsia="Times New Roman" w:hAnsi="Calibri" w:cs="Calibri"/>
          <w:position w:val="8"/>
          <w:sz w:val="14"/>
          <w:szCs w:val="14"/>
          <w:lang w:eastAsia="en-GB"/>
        </w:rPr>
        <w:t xml:space="preserve"> </w:t>
      </w:r>
      <w:r w:rsidRPr="009B49E0">
        <w:rPr>
          <w:rFonts w:ascii="Calibri" w:eastAsia="Times New Roman" w:hAnsi="Calibri" w:cs="Calibri"/>
          <w:lang w:eastAsia="en-GB"/>
        </w:rPr>
        <w:t xml:space="preserve">March). The </w:t>
      </w:r>
    </w:p>
    <w:p w14:paraId="5C0EB847"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selection process to find a suitable replacement was unsuccessful. As a result, the process was reviewed. Keith feels that each BID has a lead that does not require supervision. Management can continue to be completed by the Advisory Board and the Directors at Visit West. Therefore, have made the decision not to find a replacement for Keith at this point. </w:t>
      </w:r>
    </w:p>
    <w:p w14:paraId="3BC06405"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Queen’s Jubilee:</w:t>
      </w:r>
      <w:r w:rsidRPr="009B49E0">
        <w:rPr>
          <w:rFonts w:ascii="Calibri" w:eastAsia="Times New Roman" w:hAnsi="Calibri" w:cs="Calibri"/>
          <w:lang w:eastAsia="en-GB"/>
        </w:rPr>
        <w:br/>
        <w:t xml:space="preserve">- Vicky attended a meeting before Christmas, hosted by the Cathedral where events </w:t>
      </w:r>
    </w:p>
    <w:p w14:paraId="5EC9E0B1"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and activities were brainstormed. There is due to be a follow up meeting at the end of this month. The BID is keen to engage and there is budget for this. A good </w:t>
      </w:r>
    </w:p>
    <w:p w14:paraId="01BDCE15" w14:textId="77777777" w:rsidR="009B49E0" w:rsidRPr="009B49E0" w:rsidRDefault="009B49E0" w:rsidP="009B49E0">
      <w:pPr>
        <w:spacing w:before="100" w:beforeAutospacing="1" w:after="100" w:afterAutospacing="1" w:line="240" w:lineRule="auto"/>
        <w:rPr>
          <w:rFonts w:ascii="Times New Roman" w:eastAsia="Times New Roman" w:hAnsi="Times New Roman" w:cs="Times New Roman"/>
          <w:sz w:val="24"/>
          <w:szCs w:val="24"/>
          <w:lang w:eastAsia="en-GB"/>
        </w:rPr>
      </w:pPr>
      <w:r w:rsidRPr="009B49E0">
        <w:rPr>
          <w:rFonts w:ascii="Calibri" w:eastAsia="Times New Roman" w:hAnsi="Calibri" w:cs="Calibri"/>
          <w:lang w:eastAsia="en-GB"/>
        </w:rPr>
        <w:t xml:space="preserve">opportunity for the BID and Levy Payers to pay a part in collaboration across the whole city. </w:t>
      </w:r>
    </w:p>
    <w:p w14:paraId="7F959394" w14:textId="77777777" w:rsidR="009B49E0" w:rsidRDefault="009B49E0" w:rsidP="009B49E0">
      <w:pPr>
        <w:spacing w:after="0" w:line="360" w:lineRule="auto"/>
      </w:pPr>
    </w:p>
    <w:sectPr w:rsidR="009B4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2A56"/>
    <w:multiLevelType w:val="hybridMultilevel"/>
    <w:tmpl w:val="00FE5C8C"/>
    <w:lvl w:ilvl="0" w:tplc="3594BF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90C81"/>
    <w:multiLevelType w:val="hybridMultilevel"/>
    <w:tmpl w:val="20361988"/>
    <w:lvl w:ilvl="0" w:tplc="60E80F7A">
      <w:start w:val="3"/>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36D80"/>
    <w:multiLevelType w:val="multilevel"/>
    <w:tmpl w:val="4CC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C4779"/>
    <w:multiLevelType w:val="multilevel"/>
    <w:tmpl w:val="4E1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16C78"/>
    <w:multiLevelType w:val="hybridMultilevel"/>
    <w:tmpl w:val="24CE37B8"/>
    <w:lvl w:ilvl="0" w:tplc="0809000F">
      <w:start w:val="1"/>
      <w:numFmt w:val="decimal"/>
      <w:lvlText w:val="%1."/>
      <w:lvlJc w:val="left"/>
      <w:pPr>
        <w:ind w:left="720" w:hanging="360"/>
      </w:pPr>
      <w:rPr>
        <w:rFonts w:hint="default"/>
      </w:rPr>
    </w:lvl>
    <w:lvl w:ilvl="1" w:tplc="13E229BA">
      <w:start w:val="1"/>
      <w:numFmt w:val="decimal"/>
      <w:lvlText w:val="%2."/>
      <w:lvlJc w:val="left"/>
      <w:pPr>
        <w:ind w:left="1440" w:hanging="360"/>
      </w:pPr>
      <w:rPr>
        <w:rFonts w:asciiTheme="minorHAnsi" w:eastAsiaTheme="minorHAnsi" w:hAnsiTheme="minorHAnsi" w:cstheme="minorHAns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A66D4C"/>
    <w:multiLevelType w:val="hybridMultilevel"/>
    <w:tmpl w:val="52F621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0438C0"/>
    <w:multiLevelType w:val="hybridMultilevel"/>
    <w:tmpl w:val="9F3C6322"/>
    <w:lvl w:ilvl="0" w:tplc="E21E428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E346E"/>
    <w:multiLevelType w:val="multilevel"/>
    <w:tmpl w:val="4998BEE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1306A7"/>
    <w:multiLevelType w:val="multilevel"/>
    <w:tmpl w:val="C514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04"/>
    <w:rsid w:val="0000530A"/>
    <w:rsid w:val="00025D37"/>
    <w:rsid w:val="00051D2A"/>
    <w:rsid w:val="00055E39"/>
    <w:rsid w:val="000642E1"/>
    <w:rsid w:val="000E7BBC"/>
    <w:rsid w:val="00116178"/>
    <w:rsid w:val="00182685"/>
    <w:rsid w:val="001D0BA5"/>
    <w:rsid w:val="00226C7D"/>
    <w:rsid w:val="0025065C"/>
    <w:rsid w:val="00262549"/>
    <w:rsid w:val="002B0A1E"/>
    <w:rsid w:val="003E43AF"/>
    <w:rsid w:val="004146F5"/>
    <w:rsid w:val="00494E87"/>
    <w:rsid w:val="004A4BD6"/>
    <w:rsid w:val="005B22AF"/>
    <w:rsid w:val="005C1803"/>
    <w:rsid w:val="005D77EF"/>
    <w:rsid w:val="00643C0F"/>
    <w:rsid w:val="00644E9B"/>
    <w:rsid w:val="006C2889"/>
    <w:rsid w:val="00741DF2"/>
    <w:rsid w:val="00762D04"/>
    <w:rsid w:val="00771884"/>
    <w:rsid w:val="007F3C8A"/>
    <w:rsid w:val="008039AA"/>
    <w:rsid w:val="00884D73"/>
    <w:rsid w:val="008A39BB"/>
    <w:rsid w:val="008E0845"/>
    <w:rsid w:val="008E2FE5"/>
    <w:rsid w:val="008E5852"/>
    <w:rsid w:val="00931C46"/>
    <w:rsid w:val="009501B9"/>
    <w:rsid w:val="00976641"/>
    <w:rsid w:val="00980C5F"/>
    <w:rsid w:val="009B49E0"/>
    <w:rsid w:val="009C78B6"/>
    <w:rsid w:val="009D1C23"/>
    <w:rsid w:val="009E5FEC"/>
    <w:rsid w:val="00A853D7"/>
    <w:rsid w:val="00A90B97"/>
    <w:rsid w:val="00B12EE8"/>
    <w:rsid w:val="00B51198"/>
    <w:rsid w:val="00BE74B1"/>
    <w:rsid w:val="00BE775C"/>
    <w:rsid w:val="00C46A09"/>
    <w:rsid w:val="00C5014C"/>
    <w:rsid w:val="00C544E4"/>
    <w:rsid w:val="00C92646"/>
    <w:rsid w:val="00CB4E5F"/>
    <w:rsid w:val="00CC50F3"/>
    <w:rsid w:val="00D14660"/>
    <w:rsid w:val="00D4788A"/>
    <w:rsid w:val="00D560E0"/>
    <w:rsid w:val="00E325E5"/>
    <w:rsid w:val="00E51A2E"/>
    <w:rsid w:val="00EA4981"/>
    <w:rsid w:val="00EF2D66"/>
    <w:rsid w:val="00F72572"/>
    <w:rsid w:val="00F81EB2"/>
    <w:rsid w:val="00FB4911"/>
    <w:rsid w:val="00FF1360"/>
    <w:rsid w:val="00FF2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247E"/>
  <w15:chartTrackingRefBased/>
  <w15:docId w15:val="{74606136-F169-43F7-957F-363B1228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D04"/>
    <w:pPr>
      <w:ind w:left="720"/>
      <w:contextualSpacing/>
    </w:pPr>
  </w:style>
  <w:style w:type="character" w:styleId="Hyperlink">
    <w:name w:val="Hyperlink"/>
    <w:basedOn w:val="DefaultParagraphFont"/>
    <w:uiPriority w:val="99"/>
    <w:unhideWhenUsed/>
    <w:rsid w:val="004A4BD6"/>
    <w:rPr>
      <w:color w:val="0563C1" w:themeColor="hyperlink"/>
      <w:u w:val="single"/>
    </w:rPr>
  </w:style>
  <w:style w:type="character" w:styleId="UnresolvedMention">
    <w:name w:val="Unresolved Mention"/>
    <w:basedOn w:val="DefaultParagraphFont"/>
    <w:uiPriority w:val="99"/>
    <w:semiHidden/>
    <w:unhideWhenUsed/>
    <w:rsid w:val="004A4BD6"/>
    <w:rPr>
      <w:color w:val="605E5C"/>
      <w:shd w:val="clear" w:color="auto" w:fill="E1DFDD"/>
    </w:rPr>
  </w:style>
  <w:style w:type="paragraph" w:customStyle="1" w:styleId="xmsonormal">
    <w:name w:val="x_msonormal"/>
    <w:basedOn w:val="Normal"/>
    <w:rsid w:val="00D4788A"/>
    <w:pPr>
      <w:spacing w:after="0" w:line="240" w:lineRule="auto"/>
    </w:pPr>
    <w:rPr>
      <w:rFonts w:ascii="Calibri" w:hAnsi="Calibri" w:cs="Times New Roman"/>
      <w:lang w:eastAsia="en-GB"/>
    </w:rPr>
  </w:style>
  <w:style w:type="paragraph" w:styleId="NormalWeb">
    <w:name w:val="Normal (Web)"/>
    <w:basedOn w:val="Normal"/>
    <w:uiPriority w:val="99"/>
    <w:semiHidden/>
    <w:unhideWhenUsed/>
    <w:rsid w:val="00E51A2E"/>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5995">
      <w:bodyDiv w:val="1"/>
      <w:marLeft w:val="0"/>
      <w:marRight w:val="0"/>
      <w:marTop w:val="0"/>
      <w:marBottom w:val="0"/>
      <w:divBdr>
        <w:top w:val="none" w:sz="0" w:space="0" w:color="auto"/>
        <w:left w:val="none" w:sz="0" w:space="0" w:color="auto"/>
        <w:bottom w:val="none" w:sz="0" w:space="0" w:color="auto"/>
        <w:right w:val="none" w:sz="0" w:space="0" w:color="auto"/>
      </w:divBdr>
    </w:div>
    <w:div w:id="259266555">
      <w:bodyDiv w:val="1"/>
      <w:marLeft w:val="0"/>
      <w:marRight w:val="0"/>
      <w:marTop w:val="0"/>
      <w:marBottom w:val="0"/>
      <w:divBdr>
        <w:top w:val="none" w:sz="0" w:space="0" w:color="auto"/>
        <w:left w:val="none" w:sz="0" w:space="0" w:color="auto"/>
        <w:bottom w:val="none" w:sz="0" w:space="0" w:color="auto"/>
        <w:right w:val="none" w:sz="0" w:space="0" w:color="auto"/>
      </w:divBdr>
    </w:div>
    <w:div w:id="1373845821">
      <w:bodyDiv w:val="1"/>
      <w:marLeft w:val="0"/>
      <w:marRight w:val="0"/>
      <w:marTop w:val="0"/>
      <w:marBottom w:val="0"/>
      <w:divBdr>
        <w:top w:val="none" w:sz="0" w:space="0" w:color="auto"/>
        <w:left w:val="none" w:sz="0" w:space="0" w:color="auto"/>
        <w:bottom w:val="none" w:sz="0" w:space="0" w:color="auto"/>
        <w:right w:val="none" w:sz="0" w:space="0" w:color="auto"/>
      </w:divBdr>
      <w:divsChild>
        <w:div w:id="896161698">
          <w:marLeft w:val="0"/>
          <w:marRight w:val="0"/>
          <w:marTop w:val="0"/>
          <w:marBottom w:val="0"/>
          <w:divBdr>
            <w:top w:val="none" w:sz="0" w:space="0" w:color="auto"/>
            <w:left w:val="none" w:sz="0" w:space="0" w:color="auto"/>
            <w:bottom w:val="none" w:sz="0" w:space="0" w:color="auto"/>
            <w:right w:val="none" w:sz="0" w:space="0" w:color="auto"/>
          </w:divBdr>
          <w:divsChild>
            <w:div w:id="1852261415">
              <w:marLeft w:val="0"/>
              <w:marRight w:val="0"/>
              <w:marTop w:val="0"/>
              <w:marBottom w:val="0"/>
              <w:divBdr>
                <w:top w:val="none" w:sz="0" w:space="0" w:color="auto"/>
                <w:left w:val="none" w:sz="0" w:space="0" w:color="auto"/>
                <w:bottom w:val="none" w:sz="0" w:space="0" w:color="auto"/>
                <w:right w:val="none" w:sz="0" w:space="0" w:color="auto"/>
              </w:divBdr>
              <w:divsChild>
                <w:div w:id="17785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5977">
          <w:marLeft w:val="0"/>
          <w:marRight w:val="0"/>
          <w:marTop w:val="0"/>
          <w:marBottom w:val="0"/>
          <w:divBdr>
            <w:top w:val="none" w:sz="0" w:space="0" w:color="auto"/>
            <w:left w:val="none" w:sz="0" w:space="0" w:color="auto"/>
            <w:bottom w:val="none" w:sz="0" w:space="0" w:color="auto"/>
            <w:right w:val="none" w:sz="0" w:space="0" w:color="auto"/>
          </w:divBdr>
          <w:divsChild>
            <w:div w:id="1027609274">
              <w:marLeft w:val="0"/>
              <w:marRight w:val="0"/>
              <w:marTop w:val="0"/>
              <w:marBottom w:val="0"/>
              <w:divBdr>
                <w:top w:val="none" w:sz="0" w:space="0" w:color="auto"/>
                <w:left w:val="none" w:sz="0" w:space="0" w:color="auto"/>
                <w:bottom w:val="none" w:sz="0" w:space="0" w:color="auto"/>
                <w:right w:val="none" w:sz="0" w:space="0" w:color="auto"/>
              </w:divBdr>
              <w:divsChild>
                <w:div w:id="773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3080">
          <w:marLeft w:val="0"/>
          <w:marRight w:val="0"/>
          <w:marTop w:val="0"/>
          <w:marBottom w:val="0"/>
          <w:divBdr>
            <w:top w:val="none" w:sz="0" w:space="0" w:color="auto"/>
            <w:left w:val="none" w:sz="0" w:space="0" w:color="auto"/>
            <w:bottom w:val="none" w:sz="0" w:space="0" w:color="auto"/>
            <w:right w:val="none" w:sz="0" w:space="0" w:color="auto"/>
          </w:divBdr>
          <w:divsChild>
            <w:div w:id="839928756">
              <w:marLeft w:val="0"/>
              <w:marRight w:val="0"/>
              <w:marTop w:val="0"/>
              <w:marBottom w:val="0"/>
              <w:divBdr>
                <w:top w:val="none" w:sz="0" w:space="0" w:color="auto"/>
                <w:left w:val="none" w:sz="0" w:space="0" w:color="auto"/>
                <w:bottom w:val="none" w:sz="0" w:space="0" w:color="auto"/>
                <w:right w:val="none" w:sz="0" w:space="0" w:color="auto"/>
              </w:divBdr>
              <w:divsChild>
                <w:div w:id="278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us02web.zoom.us/j/81662368685?pwd=ajBTZTZoWWFRemNEZUpSUStNa2VS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074E516F3FE941AAE96C4D8A1AC0D9" ma:contentTypeVersion="13" ma:contentTypeDescription="Create a new document." ma:contentTypeScope="" ma:versionID="502a65abe655059995c97fc607db639f">
  <xsd:schema xmlns:xsd="http://www.w3.org/2001/XMLSchema" xmlns:xs="http://www.w3.org/2001/XMLSchema" xmlns:p="http://schemas.microsoft.com/office/2006/metadata/properties" xmlns:ns2="9dc6f8f6-f51e-43a2-96c0-422710a3d47b" xmlns:ns3="de0f9396-942e-4b37-bf0c-9aec48518a50" targetNamespace="http://schemas.microsoft.com/office/2006/metadata/properties" ma:root="true" ma:fieldsID="9f51098b382eeaa0c4366a4a09a43966" ns2:_="" ns3:_="">
    <xsd:import namespace="9dc6f8f6-f51e-43a2-96c0-422710a3d47b"/>
    <xsd:import namespace="de0f9396-942e-4b37-bf0c-9aec48518a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6f8f6-f51e-43a2-96c0-422710a3d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0f9396-942e-4b37-bf0c-9aec48518a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B254D-447C-4E8A-8646-B2E575FF1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6f8f6-f51e-43a2-96c0-422710a3d47b"/>
    <ds:schemaRef ds:uri="de0f9396-942e-4b37-bf0c-9aec48518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FBC62-1860-4A02-84D4-A925F4414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902115-F691-483B-8203-11F4CD24C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Lee</dc:creator>
  <cp:keywords/>
  <dc:description/>
  <cp:lastModifiedBy>Grace Bernard</cp:lastModifiedBy>
  <cp:revision>29</cp:revision>
  <dcterms:created xsi:type="dcterms:W3CDTF">2021-12-10T10:04:00Z</dcterms:created>
  <dcterms:modified xsi:type="dcterms:W3CDTF">2022-01-13T14:52:00Z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0x01010027074E516F3FE941AAE96C4D8A1AC0D9</vt:lpwstr>
  </property>
</Properties>
</file>